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A7" w:rsidRDefault="000F62A7"/>
    <w:tbl>
      <w:tblPr>
        <w:tblW w:w="0" w:type="auto"/>
        <w:tblLook w:val="04A0"/>
      </w:tblPr>
      <w:tblGrid>
        <w:gridCol w:w="6062"/>
        <w:gridCol w:w="3509"/>
      </w:tblGrid>
      <w:tr w:rsidR="000F23A7" w:rsidRPr="000C4AF4" w:rsidTr="00A93E89">
        <w:tc>
          <w:tcPr>
            <w:tcW w:w="6062" w:type="dxa"/>
          </w:tcPr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23A7">
              <w:br w:type="page"/>
            </w:r>
            <w:r w:rsidRPr="000C4AF4">
              <w:rPr>
                <w:rFonts w:ascii="Times New Roman" w:hAnsi="Times New Roman"/>
                <w:sz w:val="28"/>
                <w:szCs w:val="28"/>
              </w:rPr>
              <w:t>Сибирский федеральный университет</w:t>
            </w: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4AF4">
              <w:rPr>
                <w:rFonts w:ascii="Times New Roman" w:hAnsi="Times New Roman"/>
                <w:sz w:val="28"/>
                <w:szCs w:val="28"/>
              </w:rPr>
              <w:t>Институт экономики, управления и природопользования</w:t>
            </w: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C4AF4">
              <w:rPr>
                <w:rFonts w:ascii="Times New Roman" w:hAnsi="Times New Roman"/>
                <w:b/>
                <w:sz w:val="28"/>
                <w:szCs w:val="28"/>
              </w:rPr>
              <w:t>СЛУЖЕБНАЯ ЗАПИСКА</w:t>
            </w: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4AF4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A7D57">
              <w:rPr>
                <w:rFonts w:ascii="Times New Roman" w:hAnsi="Times New Roman"/>
                <w:sz w:val="28"/>
                <w:szCs w:val="28"/>
              </w:rPr>
              <w:t>08</w:t>
            </w:r>
            <w:r w:rsidRPr="000C4AF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A7D57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0C4AF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8570C">
              <w:rPr>
                <w:rFonts w:ascii="Times New Roman" w:hAnsi="Times New Roman"/>
                <w:sz w:val="28"/>
                <w:szCs w:val="28"/>
              </w:rPr>
              <w:t>1</w:t>
            </w:r>
            <w:r w:rsidRPr="000C4AF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452D5" w:rsidRDefault="00A452D5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23A7" w:rsidRPr="000C4AF4" w:rsidRDefault="00A452D5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предоставлении списка </w:t>
            </w:r>
            <w:r w:rsidR="000F23A7" w:rsidRPr="000C4AF4">
              <w:rPr>
                <w:rFonts w:ascii="Times New Roman" w:hAnsi="Times New Roman"/>
                <w:sz w:val="28"/>
                <w:szCs w:val="28"/>
              </w:rPr>
              <w:t xml:space="preserve">студентов  </w:t>
            </w:r>
          </w:p>
          <w:p w:rsidR="00A452D5" w:rsidRDefault="00A452D5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0F23A7" w:rsidRPr="000C4AF4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4AF4"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0F23A7" w:rsidRPr="000C4AF4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4AF4">
              <w:rPr>
                <w:rFonts w:ascii="Times New Roman" w:hAnsi="Times New Roman"/>
                <w:sz w:val="28"/>
                <w:szCs w:val="28"/>
              </w:rPr>
              <w:t>Учебного департамента</w:t>
            </w:r>
          </w:p>
          <w:p w:rsidR="000F23A7" w:rsidRPr="000C4AF4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4AF4">
              <w:rPr>
                <w:rFonts w:ascii="Times New Roman" w:hAnsi="Times New Roman"/>
                <w:sz w:val="28"/>
                <w:szCs w:val="28"/>
              </w:rPr>
              <w:t>Н.А. Козель</w:t>
            </w:r>
          </w:p>
          <w:p w:rsidR="000F23A7" w:rsidRPr="000C4AF4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3A7" w:rsidRPr="000C4AF4" w:rsidTr="00A93E89">
        <w:tc>
          <w:tcPr>
            <w:tcW w:w="6062" w:type="dxa"/>
          </w:tcPr>
          <w:p w:rsidR="000F23A7" w:rsidRPr="000C4AF4" w:rsidRDefault="000F23A7" w:rsidP="00A93E89">
            <w:pPr>
              <w:pStyle w:val="a3"/>
              <w:contextualSpacing/>
            </w:pPr>
          </w:p>
        </w:tc>
        <w:tc>
          <w:tcPr>
            <w:tcW w:w="3509" w:type="dxa"/>
          </w:tcPr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2D5" w:rsidRPr="002E4B09" w:rsidRDefault="00A452D5" w:rsidP="000F23A7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0F23A7" w:rsidRPr="000C4AF4" w:rsidRDefault="000F23A7" w:rsidP="000F23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4AF4">
        <w:rPr>
          <w:rFonts w:ascii="Times New Roman" w:hAnsi="Times New Roman"/>
          <w:sz w:val="28"/>
          <w:szCs w:val="28"/>
        </w:rPr>
        <w:t>Уважаемая Наталия Анатольевна!</w:t>
      </w:r>
    </w:p>
    <w:p w:rsidR="00A452D5" w:rsidRDefault="00A452D5" w:rsidP="00A45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3A7" w:rsidRDefault="0088570C" w:rsidP="009659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Направляем</w:t>
      </w:r>
      <w:r w:rsidR="00A452D5">
        <w:rPr>
          <w:rFonts w:ascii="Times New Roman" w:hAnsi="Times New Roman"/>
          <w:sz w:val="28"/>
          <w:szCs w:val="28"/>
        </w:rPr>
        <w:t xml:space="preserve"> Вам </w:t>
      </w:r>
      <w:r w:rsidR="00965982">
        <w:rPr>
          <w:rFonts w:ascii="Times New Roman" w:hAnsi="Times New Roman"/>
          <w:sz w:val="28"/>
          <w:szCs w:val="28"/>
        </w:rPr>
        <w:t>список</w:t>
      </w:r>
      <w:r w:rsidR="00A452D5">
        <w:rPr>
          <w:rFonts w:ascii="Times New Roman" w:hAnsi="Times New Roman"/>
          <w:sz w:val="28"/>
          <w:szCs w:val="28"/>
        </w:rPr>
        <w:t xml:space="preserve"> студентов </w:t>
      </w:r>
      <w:r w:rsidR="00965982">
        <w:rPr>
          <w:rFonts w:ascii="Times New Roman" w:hAnsi="Times New Roman"/>
          <w:sz w:val="28"/>
          <w:szCs w:val="28"/>
        </w:rPr>
        <w:t>на</w:t>
      </w:r>
      <w:r w:rsidR="00A452D5">
        <w:rPr>
          <w:rFonts w:ascii="Times New Roman" w:hAnsi="Times New Roman"/>
          <w:sz w:val="28"/>
          <w:szCs w:val="28"/>
        </w:rPr>
        <w:t xml:space="preserve"> предоставление снижения стоимости платных образовательных услуг по договорам об оказании </w:t>
      </w:r>
      <w:r w:rsidR="00965982">
        <w:rPr>
          <w:rFonts w:ascii="Times New Roman" w:hAnsi="Times New Roman"/>
          <w:sz w:val="28"/>
          <w:szCs w:val="28"/>
        </w:rPr>
        <w:t>платных образовательных услуг при приеме на обучени</w:t>
      </w:r>
      <w:r w:rsidR="00187DE6">
        <w:rPr>
          <w:rFonts w:ascii="Times New Roman" w:hAnsi="Times New Roman"/>
          <w:sz w:val="28"/>
          <w:szCs w:val="28"/>
        </w:rPr>
        <w:t>е</w:t>
      </w:r>
      <w:r w:rsidR="00965982">
        <w:rPr>
          <w:rFonts w:ascii="Times New Roman" w:hAnsi="Times New Roman"/>
          <w:sz w:val="28"/>
          <w:szCs w:val="28"/>
        </w:rPr>
        <w:t xml:space="preserve"> по образовательным программам высшего образования (</w:t>
      </w:r>
      <w:r w:rsidR="00187DE6">
        <w:rPr>
          <w:rFonts w:ascii="Times New Roman" w:hAnsi="Times New Roman"/>
          <w:sz w:val="28"/>
          <w:szCs w:val="28"/>
        </w:rPr>
        <w:t xml:space="preserve">в </w:t>
      </w:r>
      <w:r w:rsidR="00CA7D57">
        <w:rPr>
          <w:rFonts w:ascii="Times New Roman" w:hAnsi="Times New Roman"/>
          <w:sz w:val="28"/>
          <w:szCs w:val="28"/>
        </w:rPr>
        <w:t>весеннем</w:t>
      </w:r>
      <w:r w:rsidR="00965982">
        <w:rPr>
          <w:rFonts w:ascii="Times New Roman" w:hAnsi="Times New Roman"/>
          <w:sz w:val="28"/>
          <w:szCs w:val="28"/>
        </w:rPr>
        <w:t xml:space="preserve"> семестре 2020/2021 учебн</w:t>
      </w:r>
      <w:r w:rsidR="00187DE6">
        <w:rPr>
          <w:rFonts w:ascii="Times New Roman" w:hAnsi="Times New Roman"/>
          <w:sz w:val="28"/>
          <w:szCs w:val="28"/>
        </w:rPr>
        <w:t>ого</w:t>
      </w:r>
      <w:r w:rsidR="00965982">
        <w:rPr>
          <w:rFonts w:ascii="Times New Roman" w:hAnsi="Times New Roman"/>
          <w:sz w:val="28"/>
          <w:szCs w:val="28"/>
        </w:rPr>
        <w:t xml:space="preserve"> год</w:t>
      </w:r>
      <w:r w:rsidR="00187DE6">
        <w:rPr>
          <w:rFonts w:ascii="Times New Roman" w:hAnsi="Times New Roman"/>
          <w:sz w:val="28"/>
          <w:szCs w:val="28"/>
        </w:rPr>
        <w:t>а</w:t>
      </w:r>
      <w:r w:rsidR="00965982">
        <w:rPr>
          <w:rFonts w:ascii="Times New Roman" w:hAnsi="Times New Roman"/>
          <w:sz w:val="28"/>
          <w:szCs w:val="28"/>
        </w:rPr>
        <w:t>)</w:t>
      </w:r>
    </w:p>
    <w:p w:rsidR="00965982" w:rsidRPr="000C4AF4" w:rsidRDefault="00965982" w:rsidP="009659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на </w:t>
      </w:r>
      <w:r w:rsidR="008857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0F23A7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2D5" w:rsidRDefault="00A452D5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2D5" w:rsidRDefault="00A452D5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2D5" w:rsidRDefault="00A452D5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2D5" w:rsidRPr="002E4B09" w:rsidRDefault="00A452D5" w:rsidP="000F23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452D5" w:rsidRDefault="00A452D5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2D5" w:rsidRDefault="00A452D5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2D5" w:rsidRDefault="00A452D5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2D5" w:rsidRDefault="00A452D5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2D5" w:rsidRDefault="00A452D5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982" w:rsidRPr="00B37963" w:rsidRDefault="00965982" w:rsidP="00965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>Директор ИЭ</w:t>
      </w:r>
      <w:r w:rsidR="0088570C">
        <w:rPr>
          <w:rFonts w:ascii="Times New Roman" w:hAnsi="Times New Roman"/>
          <w:sz w:val="28"/>
          <w:szCs w:val="28"/>
        </w:rPr>
        <w:t>ГУиФ</w:t>
      </w:r>
      <w:r w:rsidRPr="00B3796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37963">
        <w:rPr>
          <w:rFonts w:ascii="Times New Roman" w:hAnsi="Times New Roman"/>
          <w:sz w:val="28"/>
          <w:szCs w:val="28"/>
        </w:rPr>
        <w:t xml:space="preserve">  Е.Б. Бухарова</w:t>
      </w:r>
    </w:p>
    <w:p w:rsidR="00965982" w:rsidRPr="00B37963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982" w:rsidRPr="00B37963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982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982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982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982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982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982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982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982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982" w:rsidRPr="00B37963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982" w:rsidRPr="00B37963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Чернявская Ольга Владимировна </w:t>
      </w:r>
    </w:p>
    <w:p w:rsidR="00965982" w:rsidRPr="00965982" w:rsidRDefault="00965982" w:rsidP="009659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7963">
        <w:rPr>
          <w:rFonts w:ascii="Times New Roman" w:hAnsi="Times New Roman"/>
          <w:sz w:val="20"/>
          <w:szCs w:val="20"/>
        </w:rPr>
        <w:t>Тел</w:t>
      </w:r>
      <w:r w:rsidRPr="00965982">
        <w:rPr>
          <w:rFonts w:ascii="Times New Roman" w:hAnsi="Times New Roman"/>
          <w:sz w:val="20"/>
          <w:szCs w:val="20"/>
        </w:rPr>
        <w:t>. 206-21-3</w:t>
      </w:r>
      <w:r>
        <w:rPr>
          <w:rFonts w:ascii="Times New Roman" w:hAnsi="Times New Roman"/>
          <w:sz w:val="20"/>
          <w:szCs w:val="20"/>
        </w:rPr>
        <w:t>5</w:t>
      </w:r>
    </w:p>
    <w:p w:rsidR="00965982" w:rsidRPr="00965982" w:rsidRDefault="00965982" w:rsidP="00965982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965982" w:rsidRPr="00965982" w:rsidRDefault="00965982" w:rsidP="00965982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F50AFC" w:rsidRDefault="00F50AFC" w:rsidP="009659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52D5" w:rsidRDefault="00965982" w:rsidP="009659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452D5" w:rsidRDefault="00A452D5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3A7" w:rsidRPr="00B37963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>Список студентов</w:t>
      </w:r>
    </w:p>
    <w:p w:rsidR="000F23A7" w:rsidRPr="00B37963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 xml:space="preserve">на предоставление снижения стоимости платных образовательных услуг </w:t>
      </w:r>
    </w:p>
    <w:p w:rsidR="000F23A7" w:rsidRPr="00B37963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 xml:space="preserve">по договорам об оказании платных образовательных услуг при приеме на обучение по образовательным программам высшего образования – </w:t>
      </w:r>
    </w:p>
    <w:p w:rsidR="000F23A7" w:rsidRPr="00B37963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>программам бакалавриата и программам специалитета</w:t>
      </w:r>
    </w:p>
    <w:p w:rsidR="000F23A7" w:rsidRPr="00F50AFC" w:rsidRDefault="000F23A7" w:rsidP="000F23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F23A7" w:rsidRPr="00B37963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 xml:space="preserve">Институт экономики, </w:t>
      </w:r>
      <w:r w:rsidR="002E4B09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B37963">
        <w:rPr>
          <w:rFonts w:ascii="Times New Roman" w:hAnsi="Times New Roman"/>
          <w:sz w:val="28"/>
          <w:szCs w:val="28"/>
        </w:rPr>
        <w:t xml:space="preserve">управления и </w:t>
      </w:r>
      <w:r w:rsidR="002E4B09">
        <w:rPr>
          <w:rFonts w:ascii="Times New Roman" w:hAnsi="Times New Roman"/>
          <w:sz w:val="28"/>
          <w:szCs w:val="28"/>
        </w:rPr>
        <w:t>финансов</w:t>
      </w:r>
    </w:p>
    <w:p w:rsidR="000F23A7" w:rsidRPr="00F50AFC" w:rsidRDefault="000F23A7" w:rsidP="000F23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F23A7" w:rsidRPr="00B37963" w:rsidRDefault="002E4B09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Весенний</w:t>
      </w:r>
      <w:r w:rsidR="000F23A7" w:rsidRPr="00B37963">
        <w:rPr>
          <w:rFonts w:ascii="Times New Roman" w:hAnsi="Times New Roman"/>
          <w:sz w:val="28"/>
          <w:szCs w:val="28"/>
        </w:rPr>
        <w:t xml:space="preserve"> семестр 20</w:t>
      </w:r>
      <w:r w:rsidR="004F6834">
        <w:rPr>
          <w:rFonts w:ascii="Times New Roman" w:hAnsi="Times New Roman"/>
          <w:sz w:val="28"/>
          <w:szCs w:val="28"/>
        </w:rPr>
        <w:t>20</w:t>
      </w:r>
      <w:r w:rsidR="000F23A7" w:rsidRPr="00B37963">
        <w:rPr>
          <w:rFonts w:ascii="Times New Roman" w:hAnsi="Times New Roman"/>
          <w:sz w:val="28"/>
          <w:szCs w:val="28"/>
        </w:rPr>
        <w:t>/20</w:t>
      </w:r>
      <w:r w:rsidR="004F6834">
        <w:rPr>
          <w:rFonts w:ascii="Times New Roman" w:hAnsi="Times New Roman"/>
          <w:sz w:val="28"/>
          <w:szCs w:val="28"/>
        </w:rPr>
        <w:t>21</w:t>
      </w:r>
      <w:r w:rsidR="000F23A7" w:rsidRPr="00B37963">
        <w:rPr>
          <w:rFonts w:ascii="Times New Roman" w:hAnsi="Times New Roman"/>
          <w:sz w:val="28"/>
          <w:szCs w:val="28"/>
        </w:rPr>
        <w:t xml:space="preserve"> уч. года</w:t>
      </w:r>
    </w:p>
    <w:p w:rsidR="000F23A7" w:rsidRPr="00F50AFC" w:rsidRDefault="000F23A7" w:rsidP="000F23A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711"/>
        <w:gridCol w:w="1968"/>
        <w:gridCol w:w="1499"/>
        <w:gridCol w:w="1357"/>
        <w:gridCol w:w="1129"/>
      </w:tblGrid>
      <w:tr w:rsidR="000F23A7" w:rsidRPr="00B37963" w:rsidTr="00CA5641">
        <w:tc>
          <w:tcPr>
            <w:tcW w:w="1125" w:type="pct"/>
          </w:tcPr>
          <w:p w:rsidR="000F23A7" w:rsidRPr="00B37963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Ф.И.О</w:t>
            </w:r>
          </w:p>
        </w:tc>
        <w:tc>
          <w:tcPr>
            <w:tcW w:w="865" w:type="pct"/>
          </w:tcPr>
          <w:p w:rsidR="000F23A7" w:rsidRPr="00B37963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 xml:space="preserve">Группа </w:t>
            </w:r>
          </w:p>
          <w:p w:rsidR="000F23A7" w:rsidRPr="00B37963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(по курсам)</w:t>
            </w:r>
          </w:p>
        </w:tc>
        <w:tc>
          <w:tcPr>
            <w:tcW w:w="995" w:type="pct"/>
          </w:tcPr>
          <w:p w:rsidR="000F23A7" w:rsidRPr="00B37963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Направление/ специальность</w:t>
            </w:r>
          </w:p>
        </w:tc>
        <w:tc>
          <w:tcPr>
            <w:tcW w:w="758" w:type="pct"/>
          </w:tcPr>
          <w:p w:rsidR="000F23A7" w:rsidRPr="00B37963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Полная стоимость обучения</w:t>
            </w:r>
          </w:p>
          <w:p w:rsidR="000F23A7" w:rsidRPr="00B37963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(за семестр)</w:t>
            </w:r>
          </w:p>
        </w:tc>
        <w:tc>
          <w:tcPr>
            <w:tcW w:w="686" w:type="pct"/>
          </w:tcPr>
          <w:p w:rsidR="000F23A7" w:rsidRPr="00B37963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% снижения стоимости за обучение</w:t>
            </w:r>
          </w:p>
        </w:tc>
        <w:tc>
          <w:tcPr>
            <w:tcW w:w="571" w:type="pct"/>
          </w:tcPr>
          <w:p w:rsidR="000F23A7" w:rsidRPr="00B37963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Сумма к оплате</w:t>
            </w:r>
          </w:p>
        </w:tc>
      </w:tr>
      <w:tr w:rsidR="000F23A7" w:rsidRPr="00B37963" w:rsidTr="00CA5641">
        <w:tc>
          <w:tcPr>
            <w:tcW w:w="5000" w:type="pct"/>
            <w:gridSpan w:val="6"/>
          </w:tcPr>
          <w:p w:rsidR="000F23A7" w:rsidRPr="00B37963" w:rsidRDefault="003704B8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F23A7" w:rsidRPr="00B37963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833866" w:rsidRPr="00B37963" w:rsidTr="00CA5641">
        <w:tc>
          <w:tcPr>
            <w:tcW w:w="1125" w:type="pct"/>
          </w:tcPr>
          <w:p w:rsidR="00833866" w:rsidRPr="002E4B09" w:rsidRDefault="00833866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Данилов Павел Аркадьевич</w:t>
            </w:r>
          </w:p>
        </w:tc>
        <w:tc>
          <w:tcPr>
            <w:tcW w:w="865" w:type="pct"/>
          </w:tcPr>
          <w:p w:rsidR="00833866" w:rsidRPr="002E4B09" w:rsidRDefault="00833866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ЭЭ17-04ГМФ</w:t>
            </w:r>
          </w:p>
        </w:tc>
        <w:tc>
          <w:tcPr>
            <w:tcW w:w="995" w:type="pct"/>
          </w:tcPr>
          <w:p w:rsidR="00833866" w:rsidRPr="002E4B09" w:rsidRDefault="00833866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833866" w:rsidRPr="002E4B09" w:rsidRDefault="00833866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833866" w:rsidRPr="002E4B09" w:rsidRDefault="00833866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833866" w:rsidRPr="002E4B09" w:rsidRDefault="00833866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6111</w:t>
            </w:r>
            <w:r w:rsidR="00166E6D"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</w:tr>
      <w:tr w:rsidR="00833866" w:rsidRPr="00B37963" w:rsidTr="00CA5641">
        <w:tc>
          <w:tcPr>
            <w:tcW w:w="1125" w:type="pct"/>
          </w:tcPr>
          <w:p w:rsidR="00833866" w:rsidRPr="002E4B09" w:rsidRDefault="00833866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Захарьева Юлия Вячеславовна </w:t>
            </w:r>
          </w:p>
        </w:tc>
        <w:tc>
          <w:tcPr>
            <w:tcW w:w="865" w:type="pct"/>
          </w:tcPr>
          <w:p w:rsidR="00833866" w:rsidRPr="002E4B09" w:rsidRDefault="00833866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ЭЭ17-02С-ЭБ</w:t>
            </w:r>
          </w:p>
        </w:tc>
        <w:tc>
          <w:tcPr>
            <w:tcW w:w="995" w:type="pct"/>
          </w:tcPr>
          <w:p w:rsidR="00833866" w:rsidRPr="002E4B09" w:rsidRDefault="00833866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833866" w:rsidRPr="002E4B09" w:rsidRDefault="00833866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833866" w:rsidRPr="002E4B09" w:rsidRDefault="00833866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833866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6111</w:t>
            </w: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</w:tr>
      <w:tr w:rsidR="003704B8" w:rsidRPr="00B37963" w:rsidTr="00CA5641">
        <w:tc>
          <w:tcPr>
            <w:tcW w:w="1125" w:type="pct"/>
          </w:tcPr>
          <w:p w:rsidR="003704B8" w:rsidRPr="002E4B09" w:rsidRDefault="003704B8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Власова Виолетта Витальевна </w:t>
            </w:r>
          </w:p>
        </w:tc>
        <w:tc>
          <w:tcPr>
            <w:tcW w:w="865" w:type="pct"/>
          </w:tcPr>
          <w:p w:rsidR="003704B8" w:rsidRPr="002E4B09" w:rsidRDefault="003704B8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ЭЭ17-02С-ЭБ</w:t>
            </w:r>
          </w:p>
        </w:tc>
        <w:tc>
          <w:tcPr>
            <w:tcW w:w="995" w:type="pct"/>
          </w:tcPr>
          <w:p w:rsidR="003704B8" w:rsidRPr="002E4B09" w:rsidRDefault="003704B8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3704B8" w:rsidRPr="002E4B09" w:rsidRDefault="003704B8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3704B8" w:rsidRPr="002E4B09" w:rsidRDefault="003704B8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3704B8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6111</w:t>
            </w: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Казакова Ксения Ярославовна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ЭЭ17-06Б-ММ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0F23A7" w:rsidRPr="002E4B09" w:rsidRDefault="00166E6D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44138</w:t>
            </w:r>
            <w:r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Ким Алексей Игоревич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ЭЭ17-04ГМФ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0F23A7" w:rsidRPr="002E4B09" w:rsidRDefault="00166E6D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6111</w:t>
            </w: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Ковальская Мария Ивановна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ЭЭ17-07МУП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0F23A7" w:rsidRPr="002E4B09" w:rsidRDefault="00166E6D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44138</w:t>
            </w:r>
            <w:r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Кольчугин Максим Николаевич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ЭЭ17-06Б-ММ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44138</w:t>
            </w:r>
            <w:r w:rsidR="00166E6D"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Кравцова Софья Богдановна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ЭЭ17-09БГМУ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ГМУ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0F23A7" w:rsidRPr="002E4B09" w:rsidRDefault="00166E6D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6111</w:t>
            </w: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</w:tr>
      <w:tr w:rsidR="00166E6D" w:rsidRPr="00B37963" w:rsidTr="00CA5641">
        <w:tc>
          <w:tcPr>
            <w:tcW w:w="1125" w:type="pct"/>
          </w:tcPr>
          <w:p w:rsidR="00166E6D" w:rsidRPr="002E4B09" w:rsidRDefault="00166E6D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Махракова Екатерина Ивановна </w:t>
            </w:r>
          </w:p>
        </w:tc>
        <w:tc>
          <w:tcPr>
            <w:tcW w:w="865" w:type="pct"/>
          </w:tcPr>
          <w:p w:rsidR="00166E6D" w:rsidRPr="002E4B09" w:rsidRDefault="00166E6D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ЭЭ17-01С-ЭБ</w:t>
            </w:r>
          </w:p>
        </w:tc>
        <w:tc>
          <w:tcPr>
            <w:tcW w:w="995" w:type="pct"/>
          </w:tcPr>
          <w:p w:rsidR="00166E6D" w:rsidRPr="002E4B09" w:rsidRDefault="00166E6D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166E6D" w:rsidRPr="002E4B09" w:rsidRDefault="00166E6D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166E6D" w:rsidRPr="002E4B09" w:rsidRDefault="00166E6D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166E6D" w:rsidRDefault="00166E6D">
            <w:r w:rsidRPr="00D326A5">
              <w:rPr>
                <w:rFonts w:ascii="Times New Roman" w:hAnsi="Times New Roman"/>
                <w:sz w:val="20"/>
                <w:szCs w:val="20"/>
              </w:rPr>
              <w:t>61114,50</w:t>
            </w:r>
          </w:p>
        </w:tc>
      </w:tr>
      <w:tr w:rsidR="00166E6D" w:rsidRPr="00B37963" w:rsidTr="00CA5641">
        <w:tc>
          <w:tcPr>
            <w:tcW w:w="1125" w:type="pct"/>
          </w:tcPr>
          <w:p w:rsidR="00166E6D" w:rsidRPr="002E4B09" w:rsidRDefault="00166E6D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Тараненко Анастасия Сергеевна </w:t>
            </w:r>
          </w:p>
        </w:tc>
        <w:tc>
          <w:tcPr>
            <w:tcW w:w="86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ЭЭ17-01С-ЭБ</w:t>
            </w:r>
          </w:p>
        </w:tc>
        <w:tc>
          <w:tcPr>
            <w:tcW w:w="99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166E6D" w:rsidRDefault="00166E6D">
            <w:r w:rsidRPr="00D326A5">
              <w:rPr>
                <w:rFonts w:ascii="Times New Roman" w:hAnsi="Times New Roman"/>
                <w:sz w:val="20"/>
                <w:szCs w:val="20"/>
              </w:rPr>
              <w:t>61114,50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Найстур Анастасия Антоновна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ЭЭ17-07МУП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0F23A7" w:rsidRPr="002E4B09" w:rsidRDefault="00166E6D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44138</w:t>
            </w:r>
            <w:r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Новопашина Татьяна Сергеевна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ЭЭ17-04ГМФ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0F23A7" w:rsidRPr="002E4B09" w:rsidRDefault="00166E6D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6111</w:t>
            </w: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Сивова Надежда Олеговна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ЭЭ17-07МУП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0F23A7" w:rsidRPr="002E4B09" w:rsidRDefault="00166E6D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44138</w:t>
            </w:r>
            <w:r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Ярлыкова Алиса Олеговна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ЭЭ17-07МУП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0F23A7" w:rsidRPr="002E4B09" w:rsidRDefault="00166E6D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44138</w:t>
            </w:r>
            <w:r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0F23A7" w:rsidRPr="00B37963" w:rsidTr="00CA5641">
        <w:tc>
          <w:tcPr>
            <w:tcW w:w="5000" w:type="pct"/>
            <w:gridSpan w:val="6"/>
          </w:tcPr>
          <w:p w:rsidR="000F23A7" w:rsidRPr="002E4B09" w:rsidRDefault="00937E0B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F23A7" w:rsidRPr="002E4B09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Бабенко Алина Алексеевна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ЭЭ18-08Б-УП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Гарышинова Анастасия Романовна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ЭЭ18-02С-ЭБ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55155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Депутатенко Алина Владимировна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ЭЭ18-03С-ЭБ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55155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Кобелев Михаил Олегович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ЭЭ18-08Б-УП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Кудрявская Римма Михайловна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ЭЭ18-09БГМУ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ГМУ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Кузьмицкая Кристина Александровна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ЭЭ18-02С-ЭБ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55155</w:t>
            </w:r>
          </w:p>
        </w:tc>
      </w:tr>
      <w:tr w:rsidR="000D4FEE" w:rsidRPr="00B37963" w:rsidTr="00CA5641">
        <w:tc>
          <w:tcPr>
            <w:tcW w:w="1125" w:type="pct"/>
          </w:tcPr>
          <w:p w:rsidR="000D4FEE" w:rsidRPr="002E4B09" w:rsidRDefault="000D4FE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Латыпова Инесса Александровна </w:t>
            </w:r>
          </w:p>
        </w:tc>
        <w:tc>
          <w:tcPr>
            <w:tcW w:w="865" w:type="pct"/>
          </w:tcPr>
          <w:p w:rsidR="000D4FEE" w:rsidRPr="002E4B09" w:rsidRDefault="000D4FE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ЭЭ18-01С-ЭБ</w:t>
            </w:r>
          </w:p>
        </w:tc>
        <w:tc>
          <w:tcPr>
            <w:tcW w:w="995" w:type="pct"/>
          </w:tcPr>
          <w:p w:rsidR="000D4FEE" w:rsidRPr="002E4B09" w:rsidRDefault="000D4FE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0D4FEE" w:rsidRPr="002E4B09" w:rsidRDefault="000D4FEE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0D4FEE" w:rsidRPr="002E4B09" w:rsidRDefault="000D4FEE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0D4FEE" w:rsidRPr="002E4B09" w:rsidRDefault="000D4FEE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55155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Пастухова Алина </w:t>
            </w:r>
            <w:r w:rsidRPr="002E4B09">
              <w:rPr>
                <w:rFonts w:ascii="Times New Roman" w:hAnsi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lastRenderedPageBreak/>
              <w:t>ЭЭ18-03С-ЭБ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Экономическая </w:t>
            </w:r>
            <w:r w:rsidRPr="002E4B09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lastRenderedPageBreak/>
              <w:t>73540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55155</w:t>
            </w:r>
          </w:p>
        </w:tc>
      </w:tr>
      <w:tr w:rsidR="00937E0B" w:rsidRPr="00B37963" w:rsidTr="00CA5641">
        <w:tc>
          <w:tcPr>
            <w:tcW w:w="1125" w:type="pct"/>
          </w:tcPr>
          <w:p w:rsidR="00937E0B" w:rsidRPr="002E4B09" w:rsidRDefault="00937E0B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lastRenderedPageBreak/>
              <w:t>Тимонина Алина Дмитриевна</w:t>
            </w:r>
          </w:p>
        </w:tc>
        <w:tc>
          <w:tcPr>
            <w:tcW w:w="865" w:type="pct"/>
          </w:tcPr>
          <w:p w:rsidR="00937E0B" w:rsidRPr="002E4B09" w:rsidRDefault="00937E0B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ЭЭ18-04ГМФ</w:t>
            </w:r>
          </w:p>
        </w:tc>
        <w:tc>
          <w:tcPr>
            <w:tcW w:w="995" w:type="pct"/>
          </w:tcPr>
          <w:p w:rsidR="00937E0B" w:rsidRPr="002E4B09" w:rsidRDefault="00937E0B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937E0B" w:rsidRPr="002E4B09" w:rsidRDefault="00937E0B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937E0B" w:rsidRPr="002E4B09" w:rsidRDefault="00937E0B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937E0B" w:rsidRPr="002E4B09" w:rsidRDefault="00937E0B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937E0B" w:rsidRPr="00B37963" w:rsidTr="00CA5641">
        <w:tc>
          <w:tcPr>
            <w:tcW w:w="1125" w:type="pct"/>
          </w:tcPr>
          <w:p w:rsidR="00937E0B" w:rsidRPr="002E4B09" w:rsidRDefault="00937E0B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Писарева Татьяна Михайловна</w:t>
            </w:r>
          </w:p>
        </w:tc>
        <w:tc>
          <w:tcPr>
            <w:tcW w:w="865" w:type="pct"/>
          </w:tcPr>
          <w:p w:rsidR="00937E0B" w:rsidRPr="002E4B09" w:rsidRDefault="00937E0B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ЭЭ18-04ГМФ</w:t>
            </w:r>
          </w:p>
        </w:tc>
        <w:tc>
          <w:tcPr>
            <w:tcW w:w="995" w:type="pct"/>
          </w:tcPr>
          <w:p w:rsidR="00937E0B" w:rsidRPr="002E4B09" w:rsidRDefault="00937E0B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937E0B" w:rsidRPr="002E4B09" w:rsidRDefault="00937E0B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937E0B" w:rsidRPr="002E4B09" w:rsidRDefault="00937E0B" w:rsidP="00A9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937E0B" w:rsidRPr="002E4B09" w:rsidRDefault="00937E0B" w:rsidP="00A93E89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3704B8" w:rsidRPr="00B37963" w:rsidTr="00CA5641">
        <w:tc>
          <w:tcPr>
            <w:tcW w:w="1125" w:type="pct"/>
          </w:tcPr>
          <w:p w:rsidR="003704B8" w:rsidRPr="002E4B09" w:rsidRDefault="003704B8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Сорокина Наталья Сергеевна </w:t>
            </w:r>
          </w:p>
        </w:tc>
        <w:tc>
          <w:tcPr>
            <w:tcW w:w="865" w:type="pct"/>
          </w:tcPr>
          <w:p w:rsidR="003704B8" w:rsidRPr="002E4B09" w:rsidRDefault="003704B8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ЭЭ18-05Б-МБ</w:t>
            </w:r>
          </w:p>
        </w:tc>
        <w:tc>
          <w:tcPr>
            <w:tcW w:w="995" w:type="pct"/>
          </w:tcPr>
          <w:p w:rsidR="003704B8" w:rsidRPr="002E4B09" w:rsidRDefault="003704B8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3704B8" w:rsidRPr="002E4B09" w:rsidRDefault="003704B8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3704B8" w:rsidRPr="002E4B09" w:rsidRDefault="003704B8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3704B8" w:rsidRPr="002E4B09" w:rsidRDefault="003704B8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0F23A7" w:rsidRPr="00B37963" w:rsidTr="00CA5641">
        <w:tc>
          <w:tcPr>
            <w:tcW w:w="5000" w:type="pct"/>
            <w:gridSpan w:val="6"/>
          </w:tcPr>
          <w:p w:rsidR="000F23A7" w:rsidRPr="002E4B09" w:rsidRDefault="00937E0B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F23A7" w:rsidRPr="002E4B09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452D5" w:rsidRPr="00B37963" w:rsidTr="00CA5641">
        <w:tc>
          <w:tcPr>
            <w:tcW w:w="1125" w:type="pct"/>
          </w:tcPr>
          <w:p w:rsidR="00A452D5" w:rsidRPr="002E4B09" w:rsidRDefault="00A452D5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Анохина Юлия Алексеевна </w:t>
            </w:r>
          </w:p>
        </w:tc>
        <w:tc>
          <w:tcPr>
            <w:tcW w:w="865" w:type="pct"/>
          </w:tcPr>
          <w:p w:rsidR="00A452D5" w:rsidRPr="002E4B09" w:rsidRDefault="00A452D5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ЭЭ19-06Б-БЭ</w:t>
            </w:r>
          </w:p>
        </w:tc>
        <w:tc>
          <w:tcPr>
            <w:tcW w:w="995" w:type="pct"/>
          </w:tcPr>
          <w:p w:rsidR="00A452D5" w:rsidRPr="002E4B09" w:rsidRDefault="00A452D5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A452D5" w:rsidRPr="002E4B09" w:rsidRDefault="00A452D5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A452D5" w:rsidRPr="002E4B09" w:rsidRDefault="00A452D5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A452D5" w:rsidRPr="002E4B09" w:rsidRDefault="00A452D5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Барахоева Валентина Александровна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ЭЭ19-03С-ЭБ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Белоусова Екатерина Андреевна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ЭЭ19-01С-ЭБ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Димова Татьяна Андреевна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ЭЭ19-06Б-БЭ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Лобанова Анна Андреевна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ЭЭ19-01С-ЭБ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937E0B" w:rsidRPr="00B37963" w:rsidTr="00CA5641">
        <w:tc>
          <w:tcPr>
            <w:tcW w:w="1125" w:type="pct"/>
          </w:tcPr>
          <w:p w:rsidR="00937E0B" w:rsidRPr="002E4B09" w:rsidRDefault="00937E0B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Сабирова Эльвира Равильевна</w:t>
            </w:r>
          </w:p>
        </w:tc>
        <w:tc>
          <w:tcPr>
            <w:tcW w:w="865" w:type="pct"/>
          </w:tcPr>
          <w:p w:rsidR="00937E0B" w:rsidRPr="002E4B09" w:rsidRDefault="00937E0B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ЭЭ19-01С-ЭБ</w:t>
            </w:r>
          </w:p>
        </w:tc>
        <w:tc>
          <w:tcPr>
            <w:tcW w:w="995" w:type="pct"/>
          </w:tcPr>
          <w:p w:rsidR="00937E0B" w:rsidRPr="002E4B09" w:rsidRDefault="00937E0B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937E0B" w:rsidRPr="002E4B09" w:rsidRDefault="00937E0B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937E0B" w:rsidRPr="002E4B09" w:rsidRDefault="00937E0B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937E0B" w:rsidRPr="002E4B09" w:rsidRDefault="00937E0B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Луговская Елизавета Алексеевна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ЭЭ19-03С-ЭБ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Молькина Мария Олеговна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ЭЭ19-02С-ЭБ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937E0B" w:rsidRPr="00B37963" w:rsidTr="00CA5641">
        <w:tc>
          <w:tcPr>
            <w:tcW w:w="1125" w:type="pct"/>
          </w:tcPr>
          <w:p w:rsidR="00937E0B" w:rsidRPr="002E4B09" w:rsidRDefault="00937E0B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Ткачев Алексей Евгеньевич</w:t>
            </w:r>
          </w:p>
        </w:tc>
        <w:tc>
          <w:tcPr>
            <w:tcW w:w="865" w:type="pct"/>
          </w:tcPr>
          <w:p w:rsidR="00937E0B" w:rsidRPr="002E4B09" w:rsidRDefault="00937E0B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ЭЭ19-02С-ЭБ</w:t>
            </w:r>
          </w:p>
        </w:tc>
        <w:tc>
          <w:tcPr>
            <w:tcW w:w="995" w:type="pct"/>
          </w:tcPr>
          <w:p w:rsidR="00937E0B" w:rsidRPr="002E4B09" w:rsidRDefault="00937E0B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937E0B" w:rsidRPr="002E4B09" w:rsidRDefault="00937E0B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937E0B" w:rsidRPr="002E4B09" w:rsidRDefault="00937E0B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937E0B" w:rsidRPr="002E4B09" w:rsidRDefault="00937E0B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937E0B" w:rsidRPr="00B37963" w:rsidTr="00CA5641">
        <w:tc>
          <w:tcPr>
            <w:tcW w:w="1125" w:type="pct"/>
          </w:tcPr>
          <w:p w:rsidR="00937E0B" w:rsidRPr="002E4B09" w:rsidRDefault="00937E0B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Рекиян Екатерина Ярославовна</w:t>
            </w:r>
          </w:p>
        </w:tc>
        <w:tc>
          <w:tcPr>
            <w:tcW w:w="865" w:type="pct"/>
          </w:tcPr>
          <w:p w:rsidR="00937E0B" w:rsidRPr="002E4B09" w:rsidRDefault="00937E0B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ЭЭ19-085Б-БЭ</w:t>
            </w:r>
          </w:p>
        </w:tc>
        <w:tc>
          <w:tcPr>
            <w:tcW w:w="995" w:type="pct"/>
          </w:tcPr>
          <w:p w:rsidR="00937E0B" w:rsidRPr="002E4B09" w:rsidRDefault="00937E0B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937E0B" w:rsidRPr="002E4B09" w:rsidRDefault="00937E0B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937E0B" w:rsidRPr="002E4B09" w:rsidRDefault="00937E0B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937E0B" w:rsidRPr="002E4B09" w:rsidRDefault="00937E0B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Панюшкина Анастасия Николаевна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ЭЭ19-06Б-БЭ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Петренко Владлена Сергеевна</w:t>
            </w:r>
          </w:p>
        </w:tc>
        <w:tc>
          <w:tcPr>
            <w:tcW w:w="865" w:type="pct"/>
            <w:vAlign w:val="bottom"/>
          </w:tcPr>
          <w:p w:rsidR="000F23A7" w:rsidRPr="002E4B09" w:rsidRDefault="000F23A7" w:rsidP="00A93E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4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ЭЭ19-07Б-БЭ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Позднякова Анастасия Юрьевна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ЭЭ19-09Б-ГМУ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ГМУ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Темпель Ульяна Алексеевна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ЭЭ19-07Б-БЭ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0F23A7" w:rsidRPr="00B37963" w:rsidTr="00CA5641">
        <w:tc>
          <w:tcPr>
            <w:tcW w:w="1125" w:type="pct"/>
          </w:tcPr>
          <w:p w:rsidR="000F23A7" w:rsidRPr="002E4B09" w:rsidRDefault="00937E0B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Шапочкина Кристина Юрьевна</w:t>
            </w:r>
          </w:p>
        </w:tc>
        <w:tc>
          <w:tcPr>
            <w:tcW w:w="86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ЭЭ19-09Б-ГМУ</w:t>
            </w:r>
          </w:p>
        </w:tc>
        <w:tc>
          <w:tcPr>
            <w:tcW w:w="995" w:type="pct"/>
          </w:tcPr>
          <w:p w:rsidR="000F23A7" w:rsidRPr="002E4B09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ГМУ</w:t>
            </w:r>
          </w:p>
        </w:tc>
        <w:tc>
          <w:tcPr>
            <w:tcW w:w="758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0F23A7" w:rsidRPr="002E4B09" w:rsidRDefault="000F23A7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C3481E" w:rsidRPr="00B37963" w:rsidTr="00CA5641">
        <w:tc>
          <w:tcPr>
            <w:tcW w:w="5000" w:type="pct"/>
            <w:gridSpan w:val="6"/>
          </w:tcPr>
          <w:p w:rsidR="00C3481E" w:rsidRPr="002E4B09" w:rsidRDefault="00C3481E" w:rsidP="00A93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09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C3481E" w:rsidRPr="00C3481E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Арсентьева Алина Вячеславовна</w:t>
            </w:r>
          </w:p>
        </w:tc>
        <w:tc>
          <w:tcPr>
            <w:tcW w:w="86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C3481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 w:rsidP="00F32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Королёва Кира Юрьевна</w:t>
            </w:r>
          </w:p>
        </w:tc>
        <w:tc>
          <w:tcPr>
            <w:tcW w:w="86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C3481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Никольченко Алина Денисовна</w:t>
            </w:r>
          </w:p>
        </w:tc>
        <w:tc>
          <w:tcPr>
            <w:tcW w:w="86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C3481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Онисько Олеся Владимировна</w:t>
            </w:r>
          </w:p>
        </w:tc>
        <w:tc>
          <w:tcPr>
            <w:tcW w:w="86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C3481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Павлова Валерия Олеговна</w:t>
            </w:r>
          </w:p>
        </w:tc>
        <w:tc>
          <w:tcPr>
            <w:tcW w:w="86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C3481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Первова Алина Эдуардовна</w:t>
            </w:r>
          </w:p>
        </w:tc>
        <w:tc>
          <w:tcPr>
            <w:tcW w:w="86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C3481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Полютова Александра Валерьевна</w:t>
            </w:r>
          </w:p>
        </w:tc>
        <w:tc>
          <w:tcPr>
            <w:tcW w:w="86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C3481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lastRenderedPageBreak/>
              <w:t>Сивакова Дарья Александровна</w:t>
            </w:r>
          </w:p>
        </w:tc>
        <w:tc>
          <w:tcPr>
            <w:tcW w:w="865" w:type="pct"/>
          </w:tcPr>
          <w:p w:rsidR="00C3481E" w:rsidRPr="002E4B09" w:rsidRDefault="00C3481E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C3481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1E" w:rsidRPr="002E4B09" w:rsidRDefault="00B744B8" w:rsidP="00C34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C3481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Иванова София Александровна</w:t>
            </w:r>
          </w:p>
        </w:tc>
        <w:tc>
          <w:tcPr>
            <w:tcW w:w="865" w:type="pct"/>
          </w:tcPr>
          <w:p w:rsidR="00C3481E" w:rsidRPr="002E4B09" w:rsidRDefault="00C3481E" w:rsidP="00C348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ЭЭ20-02С-ЭБ</w:t>
            </w:r>
          </w:p>
          <w:p w:rsidR="00C3481E" w:rsidRPr="002E4B09" w:rsidRDefault="00C3481E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:rsidR="00C3481E" w:rsidRPr="002E4B09" w:rsidRDefault="00C3481E" w:rsidP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Фальков Илья Дмитриевич</w:t>
            </w:r>
          </w:p>
        </w:tc>
        <w:tc>
          <w:tcPr>
            <w:tcW w:w="865" w:type="pct"/>
          </w:tcPr>
          <w:p w:rsidR="00C3481E" w:rsidRPr="002E4B09" w:rsidRDefault="00C3481E" w:rsidP="00C348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ЭЭ20-02С-ЭБ</w:t>
            </w:r>
          </w:p>
          <w:p w:rsidR="00C3481E" w:rsidRPr="002E4B09" w:rsidRDefault="00C3481E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Шевченко Катерина Андреевна</w:t>
            </w:r>
          </w:p>
        </w:tc>
        <w:tc>
          <w:tcPr>
            <w:tcW w:w="865" w:type="pct"/>
          </w:tcPr>
          <w:p w:rsidR="00C3481E" w:rsidRPr="002E4B09" w:rsidRDefault="00C3481E" w:rsidP="00C348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ЭЭ20-02С-ЭБ</w:t>
            </w:r>
          </w:p>
          <w:p w:rsidR="00C3481E" w:rsidRPr="002E4B09" w:rsidRDefault="00C3481E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Баранова Виктория Сергеевна</w:t>
            </w:r>
          </w:p>
        </w:tc>
        <w:tc>
          <w:tcPr>
            <w:tcW w:w="865" w:type="pct"/>
          </w:tcPr>
          <w:p w:rsidR="00C3481E" w:rsidRPr="002E4B09" w:rsidRDefault="00C3481E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Иванченко Анастасия Владимировна</w:t>
            </w:r>
          </w:p>
        </w:tc>
        <w:tc>
          <w:tcPr>
            <w:tcW w:w="865" w:type="pct"/>
          </w:tcPr>
          <w:p w:rsidR="00C3481E" w:rsidRPr="002E4B09" w:rsidRDefault="00C3481E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Курганская Екатерина Александровна</w:t>
            </w:r>
          </w:p>
        </w:tc>
        <w:tc>
          <w:tcPr>
            <w:tcW w:w="865" w:type="pct"/>
          </w:tcPr>
          <w:p w:rsidR="00C3481E" w:rsidRPr="002E4B09" w:rsidRDefault="00C3481E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Митрофанова Валерия Сергеевна</w:t>
            </w:r>
          </w:p>
        </w:tc>
        <w:tc>
          <w:tcPr>
            <w:tcW w:w="865" w:type="pct"/>
          </w:tcPr>
          <w:p w:rsidR="00C3481E" w:rsidRPr="002E4B09" w:rsidRDefault="00C3481E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B744B8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Сопинская Анастасия Николаевна</w:t>
            </w:r>
          </w:p>
        </w:tc>
        <w:tc>
          <w:tcPr>
            <w:tcW w:w="865" w:type="pct"/>
          </w:tcPr>
          <w:p w:rsidR="00C3481E" w:rsidRPr="002E4B09" w:rsidRDefault="00C3481E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Тарарай Алина Вячеславовна</w:t>
            </w:r>
          </w:p>
        </w:tc>
        <w:tc>
          <w:tcPr>
            <w:tcW w:w="865" w:type="pct"/>
          </w:tcPr>
          <w:p w:rsidR="00C3481E" w:rsidRPr="002E4B09" w:rsidRDefault="00C3481E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C3481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Цыганова Ксения Алексеевна</w:t>
            </w:r>
          </w:p>
        </w:tc>
        <w:tc>
          <w:tcPr>
            <w:tcW w:w="865" w:type="pct"/>
          </w:tcPr>
          <w:p w:rsidR="00C3481E" w:rsidRPr="002E4B09" w:rsidRDefault="00C3481E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3481E" w:rsidRPr="002E4B09" w:rsidRDefault="00C3481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C3481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F3208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Малыгина Анна Сергеевна</w:t>
            </w:r>
          </w:p>
        </w:tc>
        <w:tc>
          <w:tcPr>
            <w:tcW w:w="865" w:type="pct"/>
          </w:tcPr>
          <w:p w:rsidR="00C3481E" w:rsidRPr="002E4B09" w:rsidRDefault="00F3208E" w:rsidP="00F320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ЭЭ20-04Б-БЭ</w:t>
            </w:r>
          </w:p>
        </w:tc>
        <w:tc>
          <w:tcPr>
            <w:tcW w:w="995" w:type="pct"/>
          </w:tcPr>
          <w:p w:rsidR="00C3481E" w:rsidRPr="002E4B09" w:rsidRDefault="00F3208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F3208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F3208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Саломатова Светлана Евгениевна</w:t>
            </w:r>
          </w:p>
        </w:tc>
        <w:tc>
          <w:tcPr>
            <w:tcW w:w="865" w:type="pct"/>
          </w:tcPr>
          <w:p w:rsidR="00C3481E" w:rsidRPr="002E4B09" w:rsidRDefault="00F3208E" w:rsidP="00F320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ЭЭ20-04Б-БЭ</w:t>
            </w:r>
          </w:p>
        </w:tc>
        <w:tc>
          <w:tcPr>
            <w:tcW w:w="995" w:type="pct"/>
          </w:tcPr>
          <w:p w:rsidR="00C3481E" w:rsidRPr="002E4B09" w:rsidRDefault="00F3208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F3208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</w:tr>
      <w:tr w:rsidR="00C3481E" w:rsidRPr="00B37963" w:rsidTr="00CA5641">
        <w:trPr>
          <w:trHeight w:val="340"/>
        </w:trPr>
        <w:tc>
          <w:tcPr>
            <w:tcW w:w="1125" w:type="pct"/>
          </w:tcPr>
          <w:p w:rsidR="00C3481E" w:rsidRPr="002E4B09" w:rsidRDefault="00F3208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Алиева Милана Асиф кызы</w:t>
            </w:r>
          </w:p>
        </w:tc>
        <w:tc>
          <w:tcPr>
            <w:tcW w:w="865" w:type="pct"/>
          </w:tcPr>
          <w:p w:rsidR="00C3481E" w:rsidRPr="002E4B09" w:rsidRDefault="00F3208E" w:rsidP="00CA5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ЭЭ20-05Б-БЭ</w:t>
            </w:r>
          </w:p>
        </w:tc>
        <w:tc>
          <w:tcPr>
            <w:tcW w:w="995" w:type="pct"/>
          </w:tcPr>
          <w:p w:rsidR="00C3481E" w:rsidRPr="002E4B09" w:rsidRDefault="00F3208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3481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3481E" w:rsidRPr="002E4B09" w:rsidRDefault="00F3208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</w:tr>
      <w:tr w:rsidR="00F3208E" w:rsidRPr="00B37963" w:rsidTr="00CA5641">
        <w:trPr>
          <w:cantSplit/>
          <w:trHeight w:val="340"/>
        </w:trPr>
        <w:tc>
          <w:tcPr>
            <w:tcW w:w="1125" w:type="pct"/>
          </w:tcPr>
          <w:p w:rsidR="00F3208E" w:rsidRPr="002E4B09" w:rsidRDefault="00F3208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Шамбура Никита Сергеевич</w:t>
            </w:r>
          </w:p>
        </w:tc>
        <w:tc>
          <w:tcPr>
            <w:tcW w:w="865" w:type="pct"/>
          </w:tcPr>
          <w:p w:rsidR="00F3208E" w:rsidRPr="002E4B09" w:rsidRDefault="00F3208E" w:rsidP="00F320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ЭЭ20-05Б-БЭ</w:t>
            </w:r>
          </w:p>
        </w:tc>
        <w:tc>
          <w:tcPr>
            <w:tcW w:w="995" w:type="pct"/>
          </w:tcPr>
          <w:p w:rsidR="00F3208E" w:rsidRPr="002E4B09" w:rsidRDefault="00F3208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F3208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F3208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F3208E" w:rsidRPr="002E4B09" w:rsidRDefault="00F3208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</w:tr>
      <w:tr w:rsidR="00F3208E" w:rsidRPr="00B37963" w:rsidTr="00166E6D">
        <w:trPr>
          <w:cantSplit/>
          <w:trHeight w:val="577"/>
        </w:trPr>
        <w:tc>
          <w:tcPr>
            <w:tcW w:w="1125" w:type="pct"/>
          </w:tcPr>
          <w:p w:rsidR="00F3208E" w:rsidRPr="002E4B09" w:rsidRDefault="00F3208E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Джабраилова Диана Магомедовна</w:t>
            </w:r>
          </w:p>
        </w:tc>
        <w:tc>
          <w:tcPr>
            <w:tcW w:w="865" w:type="pct"/>
          </w:tcPr>
          <w:p w:rsidR="00F3208E" w:rsidRPr="002E4B09" w:rsidRDefault="00F3208E" w:rsidP="00F320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ЭЭ20-06Б-БЭ</w:t>
            </w:r>
          </w:p>
        </w:tc>
        <w:tc>
          <w:tcPr>
            <w:tcW w:w="995" w:type="pct"/>
          </w:tcPr>
          <w:p w:rsidR="00F3208E" w:rsidRPr="002E4B09" w:rsidRDefault="00F3208E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F3208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F3208E" w:rsidRPr="002E4B09" w:rsidRDefault="00F3208E" w:rsidP="00A9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F3208E" w:rsidRPr="002E4B09" w:rsidRDefault="00F3208E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</w:tr>
    </w:tbl>
    <w:p w:rsidR="00B744B8" w:rsidRDefault="00B744B8" w:rsidP="000F2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AFC" w:rsidRDefault="00F50AFC" w:rsidP="000F2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3A7" w:rsidRPr="00B37963" w:rsidRDefault="000F23A7" w:rsidP="000F23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>Директор ИЭ</w:t>
      </w:r>
      <w:r w:rsidR="0088570C">
        <w:rPr>
          <w:rFonts w:ascii="Times New Roman" w:hAnsi="Times New Roman"/>
          <w:sz w:val="28"/>
          <w:szCs w:val="28"/>
        </w:rPr>
        <w:t>Г</w:t>
      </w:r>
      <w:r w:rsidRPr="00B37963">
        <w:rPr>
          <w:rFonts w:ascii="Times New Roman" w:hAnsi="Times New Roman"/>
          <w:sz w:val="28"/>
          <w:szCs w:val="28"/>
        </w:rPr>
        <w:t>Уи</w:t>
      </w:r>
      <w:r w:rsidR="0088570C">
        <w:rPr>
          <w:rFonts w:ascii="Times New Roman" w:hAnsi="Times New Roman"/>
          <w:sz w:val="28"/>
          <w:szCs w:val="28"/>
        </w:rPr>
        <w:t>Ф</w:t>
      </w:r>
      <w:r w:rsidRPr="00B3796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65982">
        <w:rPr>
          <w:rFonts w:ascii="Times New Roman" w:hAnsi="Times New Roman"/>
          <w:sz w:val="28"/>
          <w:szCs w:val="28"/>
        </w:rPr>
        <w:t xml:space="preserve">         </w:t>
      </w:r>
      <w:r w:rsidRPr="00B37963">
        <w:rPr>
          <w:rFonts w:ascii="Times New Roman" w:hAnsi="Times New Roman"/>
          <w:sz w:val="28"/>
          <w:szCs w:val="28"/>
        </w:rPr>
        <w:t xml:space="preserve">                </w:t>
      </w:r>
      <w:r w:rsidR="00965982">
        <w:rPr>
          <w:rFonts w:ascii="Times New Roman" w:hAnsi="Times New Roman"/>
          <w:sz w:val="28"/>
          <w:szCs w:val="28"/>
        </w:rPr>
        <w:t xml:space="preserve">    </w:t>
      </w:r>
      <w:r w:rsidRPr="00B37963">
        <w:rPr>
          <w:rFonts w:ascii="Times New Roman" w:hAnsi="Times New Roman"/>
          <w:sz w:val="28"/>
          <w:szCs w:val="28"/>
        </w:rPr>
        <w:t xml:space="preserve">     Е.Б. Бухарова</w:t>
      </w:r>
    </w:p>
    <w:p w:rsidR="000F23A7" w:rsidRPr="00B37963" w:rsidRDefault="000F23A7" w:rsidP="000F23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23A7" w:rsidRPr="00B37963" w:rsidRDefault="000F23A7" w:rsidP="000F23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23A7" w:rsidRPr="00B37963" w:rsidRDefault="000F23A7" w:rsidP="000F23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23A7" w:rsidRPr="00965982" w:rsidRDefault="000F23A7" w:rsidP="000F23A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0F23A7" w:rsidRPr="00965982" w:rsidRDefault="000F23A7" w:rsidP="000F23A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0F23A7" w:rsidRPr="00965982" w:rsidRDefault="000F23A7" w:rsidP="000F23A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0F23A7" w:rsidRDefault="000F23A7" w:rsidP="000F23A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F50AFC" w:rsidRPr="00965982" w:rsidRDefault="00F50AFC" w:rsidP="000F23A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CA5641" w:rsidRPr="00B37963" w:rsidRDefault="00CA5641" w:rsidP="00CA56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Чернявская Ольга Владимировна </w:t>
      </w:r>
    </w:p>
    <w:p w:rsidR="00CA5641" w:rsidRPr="00965982" w:rsidRDefault="00CA5641" w:rsidP="00CA56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7963">
        <w:rPr>
          <w:rFonts w:ascii="Times New Roman" w:hAnsi="Times New Roman"/>
          <w:sz w:val="20"/>
          <w:szCs w:val="20"/>
        </w:rPr>
        <w:t>Тел</w:t>
      </w:r>
      <w:r w:rsidRPr="00965982">
        <w:rPr>
          <w:rFonts w:ascii="Times New Roman" w:hAnsi="Times New Roman"/>
          <w:sz w:val="20"/>
          <w:szCs w:val="20"/>
        </w:rPr>
        <w:t>. 206-21-3</w:t>
      </w:r>
      <w:r>
        <w:rPr>
          <w:rFonts w:ascii="Times New Roman" w:hAnsi="Times New Roman"/>
          <w:sz w:val="20"/>
          <w:szCs w:val="20"/>
        </w:rPr>
        <w:t>5</w:t>
      </w:r>
    </w:p>
    <w:p w:rsidR="000F23A7" w:rsidRPr="00CA5641" w:rsidRDefault="000F23A7" w:rsidP="000F23A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CA5641">
        <w:rPr>
          <w:rFonts w:ascii="Times New Roman" w:hAnsi="Times New Roman"/>
          <w:color w:val="FF0000"/>
          <w:sz w:val="20"/>
          <w:szCs w:val="20"/>
        </w:rPr>
        <w:br w:type="page"/>
      </w:r>
    </w:p>
    <w:tbl>
      <w:tblPr>
        <w:tblW w:w="0" w:type="auto"/>
        <w:tblLook w:val="04A0"/>
      </w:tblPr>
      <w:tblGrid>
        <w:gridCol w:w="6062"/>
        <w:gridCol w:w="3509"/>
      </w:tblGrid>
      <w:tr w:rsidR="000F23A7" w:rsidRPr="000C4AF4" w:rsidTr="00A93E89">
        <w:tc>
          <w:tcPr>
            <w:tcW w:w="6062" w:type="dxa"/>
          </w:tcPr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2A7">
              <w:lastRenderedPageBreak/>
              <w:br w:type="page"/>
            </w:r>
            <w:r w:rsidRPr="000C4AF4">
              <w:rPr>
                <w:rFonts w:ascii="Times New Roman" w:hAnsi="Times New Roman"/>
                <w:sz w:val="28"/>
                <w:szCs w:val="28"/>
              </w:rPr>
              <w:t>Сибирский федеральный университет</w:t>
            </w: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4AF4">
              <w:rPr>
                <w:rFonts w:ascii="Times New Roman" w:hAnsi="Times New Roman"/>
                <w:sz w:val="28"/>
                <w:szCs w:val="28"/>
              </w:rPr>
              <w:t>Институт экономики, управления и природопользования</w:t>
            </w:r>
          </w:p>
          <w:p w:rsidR="000F23A7" w:rsidRPr="00CA5641" w:rsidRDefault="000F23A7" w:rsidP="00A93E89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C4AF4">
              <w:rPr>
                <w:rFonts w:ascii="Times New Roman" w:hAnsi="Times New Roman"/>
                <w:b/>
                <w:sz w:val="28"/>
                <w:szCs w:val="28"/>
              </w:rPr>
              <w:t>СЛУЖЕБНАЯ ЗАПИСКА</w:t>
            </w:r>
          </w:p>
          <w:p w:rsidR="000F23A7" w:rsidRPr="00F50AFC" w:rsidRDefault="000F23A7" w:rsidP="00A93E89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4AF4">
              <w:rPr>
                <w:rFonts w:ascii="Times New Roman" w:hAnsi="Times New Roman"/>
                <w:sz w:val="28"/>
                <w:szCs w:val="28"/>
              </w:rPr>
              <w:t>«0</w:t>
            </w:r>
            <w:r w:rsidR="00CA5641">
              <w:rPr>
                <w:rFonts w:ascii="Times New Roman" w:hAnsi="Times New Roman"/>
                <w:sz w:val="28"/>
                <w:szCs w:val="28"/>
              </w:rPr>
              <w:t>8</w:t>
            </w:r>
            <w:r w:rsidRPr="000C4AF4">
              <w:rPr>
                <w:rFonts w:ascii="Times New Roman" w:hAnsi="Times New Roman"/>
                <w:sz w:val="28"/>
                <w:szCs w:val="28"/>
              </w:rPr>
              <w:t>» февраля 202</w:t>
            </w:r>
            <w:r w:rsidR="00CA5641">
              <w:rPr>
                <w:rFonts w:ascii="Times New Roman" w:hAnsi="Times New Roman"/>
                <w:sz w:val="28"/>
                <w:szCs w:val="28"/>
              </w:rPr>
              <w:t>1</w:t>
            </w:r>
            <w:r w:rsidRPr="000C4AF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F23A7" w:rsidRPr="00166E6D" w:rsidRDefault="000F23A7" w:rsidP="007C433C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09" w:type="dxa"/>
          </w:tcPr>
          <w:p w:rsidR="000F23A7" w:rsidRPr="00C96D8F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6D8F">
              <w:rPr>
                <w:rFonts w:ascii="Times New Roman" w:hAnsi="Times New Roman"/>
                <w:sz w:val="28"/>
                <w:szCs w:val="28"/>
              </w:rPr>
              <w:t>Студенческая бухгалтерия</w:t>
            </w:r>
          </w:p>
          <w:p w:rsidR="000F23A7" w:rsidRPr="000C4AF4" w:rsidRDefault="000F23A7" w:rsidP="00A93E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3A7" w:rsidRPr="000C4AF4" w:rsidTr="00A93E89">
        <w:tc>
          <w:tcPr>
            <w:tcW w:w="6062" w:type="dxa"/>
          </w:tcPr>
          <w:p w:rsidR="000F23A7" w:rsidRPr="00CA5641" w:rsidRDefault="000F23A7" w:rsidP="00A93E89">
            <w:pPr>
              <w:pStyle w:val="a3"/>
              <w:contextualSpacing/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0F23A7" w:rsidRPr="000C4AF4" w:rsidRDefault="000F23A7" w:rsidP="00A93E89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3A7" w:rsidRPr="00B37963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>Список студентов</w:t>
      </w:r>
    </w:p>
    <w:p w:rsidR="000F23A7" w:rsidRPr="00B37963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 xml:space="preserve">на предоставление снижения стоимости платных образовательных услуг </w:t>
      </w:r>
    </w:p>
    <w:p w:rsidR="000F23A7" w:rsidRPr="00B37963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 xml:space="preserve">по договорам об оказании платных образовательных услуг при приеме на обучение по образовательным программам высшего образования – </w:t>
      </w:r>
    </w:p>
    <w:p w:rsidR="000F23A7" w:rsidRPr="00B37963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>программам бакалавриата и программам специалитета</w:t>
      </w:r>
    </w:p>
    <w:p w:rsidR="000F23A7" w:rsidRPr="00F50AFC" w:rsidRDefault="000F23A7" w:rsidP="000F23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F23A7" w:rsidRPr="00B37963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>Институт экономики, управления и природопользования</w:t>
      </w:r>
    </w:p>
    <w:p w:rsidR="000F23A7" w:rsidRPr="00CA5641" w:rsidRDefault="000F23A7" w:rsidP="000F23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F23A7" w:rsidRDefault="000F23A7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>весенний семестр 20</w:t>
      </w:r>
      <w:r w:rsidR="00CA5641">
        <w:rPr>
          <w:rFonts w:ascii="Times New Roman" w:hAnsi="Times New Roman"/>
          <w:sz w:val="28"/>
          <w:szCs w:val="28"/>
        </w:rPr>
        <w:t>20</w:t>
      </w:r>
      <w:r w:rsidRPr="00B37963">
        <w:rPr>
          <w:rFonts w:ascii="Times New Roman" w:hAnsi="Times New Roman"/>
          <w:sz w:val="28"/>
          <w:szCs w:val="28"/>
        </w:rPr>
        <w:t>/2</w:t>
      </w:r>
      <w:r w:rsidR="00CA5641">
        <w:rPr>
          <w:rFonts w:ascii="Times New Roman" w:hAnsi="Times New Roman"/>
          <w:sz w:val="28"/>
          <w:szCs w:val="28"/>
        </w:rPr>
        <w:t>1</w:t>
      </w:r>
      <w:r w:rsidRPr="00B37963">
        <w:rPr>
          <w:rFonts w:ascii="Times New Roman" w:hAnsi="Times New Roman"/>
          <w:sz w:val="28"/>
          <w:szCs w:val="28"/>
        </w:rPr>
        <w:t xml:space="preserve"> уч. года</w:t>
      </w:r>
    </w:p>
    <w:p w:rsidR="00CA5641" w:rsidRPr="00CA5641" w:rsidRDefault="00CA5641" w:rsidP="000F23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711"/>
        <w:gridCol w:w="1968"/>
        <w:gridCol w:w="1499"/>
        <w:gridCol w:w="1357"/>
        <w:gridCol w:w="1129"/>
      </w:tblGrid>
      <w:tr w:rsidR="00CA5641" w:rsidRPr="00B37963" w:rsidTr="00166E6D">
        <w:tc>
          <w:tcPr>
            <w:tcW w:w="1125" w:type="pct"/>
          </w:tcPr>
          <w:p w:rsidR="00CA5641" w:rsidRPr="00B37963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Ф.И.О</w:t>
            </w:r>
          </w:p>
        </w:tc>
        <w:tc>
          <w:tcPr>
            <w:tcW w:w="865" w:type="pct"/>
          </w:tcPr>
          <w:p w:rsidR="00CA5641" w:rsidRPr="00B37963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 xml:space="preserve">Группа </w:t>
            </w:r>
          </w:p>
          <w:p w:rsidR="00CA5641" w:rsidRPr="00B37963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(по курсам)</w:t>
            </w:r>
          </w:p>
        </w:tc>
        <w:tc>
          <w:tcPr>
            <w:tcW w:w="995" w:type="pct"/>
          </w:tcPr>
          <w:p w:rsidR="00CA5641" w:rsidRPr="00B37963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Направление/ специальность</w:t>
            </w:r>
          </w:p>
        </w:tc>
        <w:tc>
          <w:tcPr>
            <w:tcW w:w="758" w:type="pct"/>
          </w:tcPr>
          <w:p w:rsidR="00CA5641" w:rsidRPr="00B37963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Полная стоимость обучения</w:t>
            </w:r>
          </w:p>
          <w:p w:rsidR="00CA5641" w:rsidRPr="00B37963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(за семестр)</w:t>
            </w:r>
          </w:p>
        </w:tc>
        <w:tc>
          <w:tcPr>
            <w:tcW w:w="686" w:type="pct"/>
          </w:tcPr>
          <w:p w:rsidR="00CA5641" w:rsidRPr="00B37963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% снижения стоимости за обучение</w:t>
            </w:r>
          </w:p>
        </w:tc>
        <w:tc>
          <w:tcPr>
            <w:tcW w:w="571" w:type="pct"/>
          </w:tcPr>
          <w:p w:rsidR="00CA5641" w:rsidRPr="00B37963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963">
              <w:rPr>
                <w:rFonts w:ascii="Times New Roman" w:hAnsi="Times New Roman"/>
                <w:sz w:val="18"/>
                <w:szCs w:val="18"/>
              </w:rPr>
              <w:t>Сумма к оплате</w:t>
            </w:r>
          </w:p>
        </w:tc>
      </w:tr>
      <w:tr w:rsidR="00CA5641" w:rsidRPr="00B37963" w:rsidTr="00166E6D">
        <w:tc>
          <w:tcPr>
            <w:tcW w:w="5000" w:type="pct"/>
            <w:gridSpan w:val="6"/>
          </w:tcPr>
          <w:p w:rsidR="00CA5641" w:rsidRPr="00B37963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37963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166E6D" w:rsidRPr="00B37963" w:rsidTr="00166E6D">
        <w:tc>
          <w:tcPr>
            <w:tcW w:w="112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Данилов Павел Аркадьевич</w:t>
            </w:r>
          </w:p>
        </w:tc>
        <w:tc>
          <w:tcPr>
            <w:tcW w:w="86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ЭЭ17-04ГМФ</w:t>
            </w:r>
          </w:p>
        </w:tc>
        <w:tc>
          <w:tcPr>
            <w:tcW w:w="99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166E6D" w:rsidRDefault="00166E6D" w:rsidP="00166E6D">
            <w:pPr>
              <w:ind w:firstLine="29"/>
            </w:pPr>
            <w:r w:rsidRPr="0035561C">
              <w:rPr>
                <w:rFonts w:ascii="Times New Roman" w:hAnsi="Times New Roman"/>
                <w:sz w:val="20"/>
                <w:szCs w:val="20"/>
              </w:rPr>
              <w:t>61114,50</w:t>
            </w:r>
          </w:p>
        </w:tc>
      </w:tr>
      <w:tr w:rsidR="00166E6D" w:rsidRPr="00B37963" w:rsidTr="00166E6D">
        <w:tc>
          <w:tcPr>
            <w:tcW w:w="112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Захарьева Юлия Вячеславовна </w:t>
            </w:r>
          </w:p>
        </w:tc>
        <w:tc>
          <w:tcPr>
            <w:tcW w:w="86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ЭЭ17-02С-ЭБ</w:t>
            </w:r>
          </w:p>
        </w:tc>
        <w:tc>
          <w:tcPr>
            <w:tcW w:w="99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166E6D" w:rsidRDefault="00166E6D" w:rsidP="00166E6D">
            <w:pPr>
              <w:ind w:firstLine="29"/>
            </w:pPr>
            <w:r w:rsidRPr="0035561C">
              <w:rPr>
                <w:rFonts w:ascii="Times New Roman" w:hAnsi="Times New Roman"/>
                <w:sz w:val="20"/>
                <w:szCs w:val="20"/>
              </w:rPr>
              <w:t>61114,50</w:t>
            </w:r>
          </w:p>
        </w:tc>
      </w:tr>
      <w:tr w:rsidR="00166E6D" w:rsidRPr="00B37963" w:rsidTr="00166E6D">
        <w:tc>
          <w:tcPr>
            <w:tcW w:w="112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Власова Виолетта Витальевна </w:t>
            </w:r>
          </w:p>
        </w:tc>
        <w:tc>
          <w:tcPr>
            <w:tcW w:w="86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ЭЭ17-02С-ЭБ</w:t>
            </w:r>
          </w:p>
        </w:tc>
        <w:tc>
          <w:tcPr>
            <w:tcW w:w="99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166E6D" w:rsidRDefault="00166E6D" w:rsidP="00166E6D">
            <w:pPr>
              <w:ind w:firstLine="29"/>
            </w:pPr>
            <w:r w:rsidRPr="0035561C">
              <w:rPr>
                <w:rFonts w:ascii="Times New Roman" w:hAnsi="Times New Roman"/>
                <w:sz w:val="20"/>
                <w:szCs w:val="20"/>
              </w:rPr>
              <w:t>61114,50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Казакова Ксения Ярославовна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ЭЭ17-06Б-ММ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CA5641" w:rsidRPr="002E4B09" w:rsidRDefault="00166E6D" w:rsidP="00166E6D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44138</w:t>
            </w:r>
            <w:r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Ким Алексей Игоревич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ЭЭ17-04ГМФ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CA5641" w:rsidRPr="002E4B09" w:rsidRDefault="00166E6D" w:rsidP="00166E6D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6111</w:t>
            </w: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</w:tr>
      <w:tr w:rsidR="00166E6D" w:rsidRPr="00B37963" w:rsidTr="00166E6D">
        <w:tc>
          <w:tcPr>
            <w:tcW w:w="112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Ковальская Мария Ивановна</w:t>
            </w:r>
          </w:p>
        </w:tc>
        <w:tc>
          <w:tcPr>
            <w:tcW w:w="86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ЭЭ17-07МУП</w:t>
            </w:r>
          </w:p>
        </w:tc>
        <w:tc>
          <w:tcPr>
            <w:tcW w:w="99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166E6D" w:rsidRDefault="00166E6D" w:rsidP="00166E6D">
            <w:pPr>
              <w:ind w:firstLine="29"/>
            </w:pPr>
            <w:r w:rsidRPr="00C227B9">
              <w:rPr>
                <w:rFonts w:ascii="Times New Roman" w:hAnsi="Times New Roman"/>
                <w:sz w:val="20"/>
                <w:szCs w:val="20"/>
              </w:rPr>
              <w:t>44138,25</w:t>
            </w:r>
          </w:p>
        </w:tc>
      </w:tr>
      <w:tr w:rsidR="00166E6D" w:rsidRPr="00B37963" w:rsidTr="00166E6D">
        <w:tc>
          <w:tcPr>
            <w:tcW w:w="112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Кольчугин Максим Николаевич</w:t>
            </w:r>
          </w:p>
        </w:tc>
        <w:tc>
          <w:tcPr>
            <w:tcW w:w="86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ЭЭ17-06Б-ММ</w:t>
            </w:r>
          </w:p>
        </w:tc>
        <w:tc>
          <w:tcPr>
            <w:tcW w:w="99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166E6D" w:rsidRDefault="00166E6D" w:rsidP="00166E6D">
            <w:pPr>
              <w:ind w:firstLine="29"/>
            </w:pPr>
            <w:r w:rsidRPr="00C227B9">
              <w:rPr>
                <w:rFonts w:ascii="Times New Roman" w:hAnsi="Times New Roman"/>
                <w:sz w:val="20"/>
                <w:szCs w:val="20"/>
              </w:rPr>
              <w:t>44138,25</w:t>
            </w:r>
          </w:p>
        </w:tc>
      </w:tr>
      <w:tr w:rsidR="00166E6D" w:rsidRPr="00B37963" w:rsidTr="00166E6D">
        <w:tc>
          <w:tcPr>
            <w:tcW w:w="112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Кравцова Софья Богдановна</w:t>
            </w:r>
          </w:p>
        </w:tc>
        <w:tc>
          <w:tcPr>
            <w:tcW w:w="86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ЭЭ17-09БГМУ</w:t>
            </w:r>
          </w:p>
        </w:tc>
        <w:tc>
          <w:tcPr>
            <w:tcW w:w="99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ГМУ</w:t>
            </w:r>
          </w:p>
        </w:tc>
        <w:tc>
          <w:tcPr>
            <w:tcW w:w="758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166E6D" w:rsidRDefault="00166E6D" w:rsidP="00166E6D">
            <w:pPr>
              <w:ind w:firstLine="29"/>
            </w:pPr>
            <w:r w:rsidRPr="00002923">
              <w:rPr>
                <w:rFonts w:ascii="Times New Roman" w:hAnsi="Times New Roman"/>
                <w:sz w:val="20"/>
                <w:szCs w:val="20"/>
              </w:rPr>
              <w:t>61114,50</w:t>
            </w:r>
          </w:p>
        </w:tc>
      </w:tr>
      <w:tr w:rsidR="00166E6D" w:rsidRPr="00B37963" w:rsidTr="00166E6D">
        <w:tc>
          <w:tcPr>
            <w:tcW w:w="112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Махракова Екатерина Ивановна </w:t>
            </w:r>
          </w:p>
        </w:tc>
        <w:tc>
          <w:tcPr>
            <w:tcW w:w="86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ЭЭ17-01С-ЭБ</w:t>
            </w:r>
          </w:p>
        </w:tc>
        <w:tc>
          <w:tcPr>
            <w:tcW w:w="99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166E6D" w:rsidRDefault="00166E6D" w:rsidP="00166E6D">
            <w:pPr>
              <w:ind w:firstLine="29"/>
            </w:pPr>
            <w:r w:rsidRPr="00002923">
              <w:rPr>
                <w:rFonts w:ascii="Times New Roman" w:hAnsi="Times New Roman"/>
                <w:sz w:val="20"/>
                <w:szCs w:val="20"/>
              </w:rPr>
              <w:t>61114,50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Тараненко Анастасия Сергеевна 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CA5641" w:rsidRPr="002E4B09" w:rsidRDefault="00166E6D" w:rsidP="00166E6D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6111</w:t>
            </w: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Найстур Анастасия Антоновна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ЭЭ17-07МУП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CA5641" w:rsidRPr="002E4B09" w:rsidRDefault="00166E6D" w:rsidP="00166E6D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44138</w:t>
            </w:r>
            <w:r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Новопашина Татьяна Сергеевна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ЭЭ17-04ГМФ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6111</w:t>
            </w:r>
            <w:r w:rsidR="00166E6D"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</w:tr>
      <w:tr w:rsidR="00166E6D" w:rsidRPr="00B37963" w:rsidTr="00166E6D">
        <w:tc>
          <w:tcPr>
            <w:tcW w:w="112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Сивова Надежда Олеговна</w:t>
            </w:r>
          </w:p>
        </w:tc>
        <w:tc>
          <w:tcPr>
            <w:tcW w:w="86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ЭЭ17-07МУП</w:t>
            </w:r>
          </w:p>
        </w:tc>
        <w:tc>
          <w:tcPr>
            <w:tcW w:w="99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166E6D" w:rsidRDefault="00166E6D" w:rsidP="00166E6D">
            <w:pPr>
              <w:ind w:firstLine="29"/>
            </w:pPr>
            <w:r w:rsidRPr="00D2379D">
              <w:rPr>
                <w:rFonts w:ascii="Times New Roman" w:hAnsi="Times New Roman"/>
                <w:sz w:val="20"/>
                <w:szCs w:val="20"/>
              </w:rPr>
              <w:t>44138,25</w:t>
            </w:r>
          </w:p>
        </w:tc>
      </w:tr>
      <w:tr w:rsidR="00166E6D" w:rsidRPr="00B37963" w:rsidTr="00166E6D">
        <w:tc>
          <w:tcPr>
            <w:tcW w:w="112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Ярлыкова Алиса Олеговна</w:t>
            </w:r>
          </w:p>
        </w:tc>
        <w:tc>
          <w:tcPr>
            <w:tcW w:w="86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ЭЭ17-07МУП</w:t>
            </w:r>
          </w:p>
        </w:tc>
        <w:tc>
          <w:tcPr>
            <w:tcW w:w="995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758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67905</w:t>
            </w:r>
          </w:p>
        </w:tc>
        <w:tc>
          <w:tcPr>
            <w:tcW w:w="686" w:type="pct"/>
          </w:tcPr>
          <w:p w:rsidR="00166E6D" w:rsidRPr="002E4B09" w:rsidRDefault="00166E6D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571" w:type="pct"/>
          </w:tcPr>
          <w:p w:rsidR="00166E6D" w:rsidRDefault="00166E6D" w:rsidP="00166E6D">
            <w:pPr>
              <w:ind w:firstLine="29"/>
            </w:pPr>
            <w:r w:rsidRPr="00D2379D">
              <w:rPr>
                <w:rFonts w:ascii="Times New Roman" w:hAnsi="Times New Roman"/>
                <w:sz w:val="20"/>
                <w:szCs w:val="20"/>
              </w:rPr>
              <w:t>44138,25</w:t>
            </w:r>
          </w:p>
        </w:tc>
      </w:tr>
      <w:tr w:rsidR="00CA5641" w:rsidRPr="00B37963" w:rsidTr="00166E6D">
        <w:tc>
          <w:tcPr>
            <w:tcW w:w="5000" w:type="pct"/>
            <w:gridSpan w:val="6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Бабенко Алина Алексеевна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ЭЭ18-08Б-УП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Гарышинова Анастасия Романовна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ЭЭ18-02С-ЭБ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55155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Депутатенко Алина Владимировна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ЭЭ18-03С-ЭБ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55155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lastRenderedPageBreak/>
              <w:t>Кобелев Михаил Олегович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ЭЭ18-08Б-УП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Кудрявская Римма Михайловна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ЭЭ18-09БГМУ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ГМУ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Кузьмицкая Кристина Александровна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ЭЭ18-02С-ЭБ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55155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Латыпова Инесса Александровна 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55155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Пастухова Алина Анатольевна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ЭЭ18-03С-ЭБ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55155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Тимонина Алина Дмитриевна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ЭЭ18-04ГМФ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Писарева Татьяна Михайловна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ЭЭ18-04ГМФ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Сорокина Наталья Сергеевна 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ЭЭ18-05Б-МБ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73540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44124</w:t>
            </w:r>
          </w:p>
        </w:tc>
      </w:tr>
      <w:tr w:rsidR="00CA5641" w:rsidRPr="00B37963" w:rsidTr="00166E6D">
        <w:tc>
          <w:tcPr>
            <w:tcW w:w="5000" w:type="pct"/>
            <w:gridSpan w:val="6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Анохина Юлия Алексеевна 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ЭЭ19-06Б-БЭ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Барахоева Валентина Александровна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ЭЭ19-03С-ЭБ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Белоусова Екатерина Андреевна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Димова Татьяна Андреевна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ЭЭ19-06Б-БЭ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Лобанова Анна Андреевна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Сабирова Эльвира Равильевна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Луговская Елизавета Алексеевна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ЭЭ19-03С-ЭБ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Молькина Мария Олеговна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ЭЭ19-02С-ЭБ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Ткачев Алексей Евгеньевич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ЭЭ19-02С-ЭБ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56145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Рекиян Екатерина Ярославовна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ЭЭ19-085Б-БЭ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Панюшкина Анастасия Николаевна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ЭЭ19-06Б-БЭ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Петренко Владлена Сергеевна</w:t>
            </w:r>
          </w:p>
        </w:tc>
        <w:tc>
          <w:tcPr>
            <w:tcW w:w="865" w:type="pct"/>
            <w:vAlign w:val="bottom"/>
          </w:tcPr>
          <w:p w:rsidR="00CA5641" w:rsidRPr="002E4B09" w:rsidRDefault="00CA5641" w:rsidP="00166E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4B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ЭЭ19-07Б-БЭ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Позднякова Анастасия Юрьевна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ЭЭ19-09Б-ГМУ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ГМУ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Темпель Ульяна Алексеевна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ЭЭ19-07Б-БЭ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CA5641" w:rsidRPr="00B37963" w:rsidTr="00166E6D"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Шапочкина Кристина Юрьевна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ЭЭ19-09Б-ГМУ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ГМУ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44916</w:t>
            </w:r>
          </w:p>
        </w:tc>
      </w:tr>
      <w:tr w:rsidR="00CA5641" w:rsidRPr="00B37963" w:rsidTr="00166E6D">
        <w:tc>
          <w:tcPr>
            <w:tcW w:w="5000" w:type="pct"/>
            <w:gridSpan w:val="6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09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CA5641" w:rsidRPr="00C3481E" w:rsidTr="00CA5641">
        <w:trPr>
          <w:trHeight w:val="227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Арсентьева Алина Вячеславовна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CA5641">
        <w:trPr>
          <w:trHeight w:val="227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Королёва Кира Юрьевна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CA5641">
        <w:trPr>
          <w:trHeight w:val="227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Никольченко Алина Денисовна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Онисько Олеся Владимировна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Павлова Валерия Олеговна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 xml:space="preserve">Экономическая </w:t>
            </w:r>
            <w:r w:rsidRPr="002E4B09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lastRenderedPageBreak/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lastRenderedPageBreak/>
              <w:t>Первова Алина Эдуардовна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Полютова Александра Валерьевна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Сивакова Дарья Александровна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ЭЭ20-01С-ЭБ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641" w:rsidRPr="002E4B09" w:rsidRDefault="00CA5641" w:rsidP="0016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Иванова София Александровна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ЭЭ20-02С-ЭБ</w:t>
            </w:r>
          </w:p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Фальков Илья Дмитриевич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ЭЭ20-02С-ЭБ</w:t>
            </w:r>
          </w:p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Шевченко Катерина Андреевна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ЭЭ20-02С-ЭБ</w:t>
            </w:r>
          </w:p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Баранова Виктория Сергеевна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Иванченко Анастасия Владимировна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Курганская Екатерина Александровна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Митрофанова Валерия Сергеевна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Сопинская Анастасия Николаевна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Тарарай Алина Вячеславовна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Цыганова Ксения Алексеевна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ЭЭ20-03С-ЭБ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59500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Малыгина Анна Сергеевна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ЭЭ20-04Б-БЭ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Саломатова Светлана Евгениевна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ЭЭ20-04Б-БЭ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</w:tr>
      <w:tr w:rsidR="00CA5641" w:rsidRPr="00B37963" w:rsidTr="00166E6D">
        <w:trPr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Алиева Милана Асиф кызы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ЭЭ20-05Б-БЭ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</w:tr>
      <w:tr w:rsidR="00CA5641" w:rsidRPr="00B37963" w:rsidTr="00166E6D">
        <w:trPr>
          <w:cantSplit/>
          <w:trHeight w:val="340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Шамбура Никита Сергеевич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ЭЭ20-05Б-БЭ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</w:tr>
      <w:tr w:rsidR="00CA5641" w:rsidRPr="00B37963" w:rsidTr="00166E6D">
        <w:trPr>
          <w:cantSplit/>
          <w:trHeight w:val="577"/>
        </w:trPr>
        <w:tc>
          <w:tcPr>
            <w:tcW w:w="1125" w:type="pct"/>
          </w:tcPr>
          <w:p w:rsidR="00CA5641" w:rsidRPr="002E4B09" w:rsidRDefault="00CA5641" w:rsidP="00166E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Джабраилова Диана Магомедовна</w:t>
            </w:r>
          </w:p>
        </w:tc>
        <w:tc>
          <w:tcPr>
            <w:tcW w:w="865" w:type="pct"/>
          </w:tcPr>
          <w:p w:rsidR="00CA5641" w:rsidRPr="002E4B09" w:rsidRDefault="00CA5641" w:rsidP="0016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ЭЭ20-06Б-БЭ</w:t>
            </w:r>
          </w:p>
        </w:tc>
        <w:tc>
          <w:tcPr>
            <w:tcW w:w="995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58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74860</w:t>
            </w:r>
          </w:p>
        </w:tc>
        <w:tc>
          <w:tcPr>
            <w:tcW w:w="686" w:type="pct"/>
          </w:tcPr>
          <w:p w:rsidR="00CA5641" w:rsidRPr="002E4B09" w:rsidRDefault="00CA5641" w:rsidP="00166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CA5641" w:rsidRPr="002E4B09" w:rsidRDefault="00CA5641" w:rsidP="00166E6D">
            <w:pPr>
              <w:rPr>
                <w:rFonts w:ascii="Times New Roman" w:hAnsi="Times New Roman"/>
                <w:sz w:val="20"/>
                <w:szCs w:val="20"/>
              </w:rPr>
            </w:pPr>
            <w:r w:rsidRPr="002E4B09">
              <w:rPr>
                <w:rFonts w:ascii="Times New Roman" w:hAnsi="Times New Roman"/>
                <w:sz w:val="20"/>
                <w:szCs w:val="20"/>
              </w:rPr>
              <w:t>64500</w:t>
            </w:r>
          </w:p>
        </w:tc>
      </w:tr>
    </w:tbl>
    <w:p w:rsidR="00F50AFC" w:rsidRDefault="00F50AFC" w:rsidP="00CA5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641" w:rsidRPr="00B37963" w:rsidRDefault="00CA5641" w:rsidP="00CA5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963">
        <w:rPr>
          <w:rFonts w:ascii="Times New Roman" w:hAnsi="Times New Roman"/>
          <w:sz w:val="28"/>
          <w:szCs w:val="28"/>
        </w:rPr>
        <w:t xml:space="preserve">Директор </w:t>
      </w:r>
      <w:r w:rsidR="0088570C">
        <w:rPr>
          <w:rFonts w:ascii="Times New Roman" w:hAnsi="Times New Roman"/>
          <w:sz w:val="28"/>
          <w:szCs w:val="28"/>
        </w:rPr>
        <w:t>ИЭГУиФ</w:t>
      </w:r>
      <w:r w:rsidRPr="00B37963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3796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37963">
        <w:rPr>
          <w:rFonts w:ascii="Times New Roman" w:hAnsi="Times New Roman"/>
          <w:sz w:val="28"/>
          <w:szCs w:val="28"/>
        </w:rPr>
        <w:t xml:space="preserve">     Е.Б. Бухарова</w:t>
      </w:r>
    </w:p>
    <w:p w:rsidR="00CA5641" w:rsidRDefault="00CA5641" w:rsidP="00CA56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0AFC" w:rsidRDefault="00F50AFC" w:rsidP="00CA56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570C" w:rsidRPr="00B37963" w:rsidRDefault="0088570C" w:rsidP="00CA56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5641" w:rsidRPr="00CA5641" w:rsidRDefault="00CA5641" w:rsidP="00CA5641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Чернявская Ольга Владимировна </w:t>
      </w:r>
      <w:r w:rsidRPr="00B37963">
        <w:rPr>
          <w:rFonts w:ascii="Times New Roman" w:hAnsi="Times New Roman"/>
          <w:sz w:val="20"/>
          <w:szCs w:val="20"/>
        </w:rPr>
        <w:t>Тел</w:t>
      </w:r>
      <w:r w:rsidRPr="00965982">
        <w:rPr>
          <w:rFonts w:ascii="Times New Roman" w:hAnsi="Times New Roman"/>
          <w:sz w:val="20"/>
          <w:szCs w:val="20"/>
        </w:rPr>
        <w:t>. 206-21-3</w:t>
      </w:r>
      <w:r>
        <w:rPr>
          <w:rFonts w:ascii="Times New Roman" w:hAnsi="Times New Roman"/>
          <w:sz w:val="20"/>
          <w:szCs w:val="20"/>
        </w:rPr>
        <w:t>5</w:t>
      </w:r>
    </w:p>
    <w:p w:rsidR="00CA5641" w:rsidRPr="00B37963" w:rsidRDefault="00CA5641" w:rsidP="000F2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3A7" w:rsidRPr="00B37963" w:rsidRDefault="000F23A7" w:rsidP="000F2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F23A7" w:rsidRPr="00B37963" w:rsidSect="00F50A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23A7"/>
    <w:rsid w:val="000D4FEE"/>
    <w:rsid w:val="000E7DF1"/>
    <w:rsid w:val="000F23A7"/>
    <w:rsid w:val="000F62A7"/>
    <w:rsid w:val="00166E6D"/>
    <w:rsid w:val="00187DE6"/>
    <w:rsid w:val="0021441E"/>
    <w:rsid w:val="002E3393"/>
    <w:rsid w:val="002E4B09"/>
    <w:rsid w:val="003704B8"/>
    <w:rsid w:val="003B593A"/>
    <w:rsid w:val="003F6BCA"/>
    <w:rsid w:val="004765BE"/>
    <w:rsid w:val="004A6A52"/>
    <w:rsid w:val="004F6834"/>
    <w:rsid w:val="007C433C"/>
    <w:rsid w:val="00833866"/>
    <w:rsid w:val="0084639F"/>
    <w:rsid w:val="00857310"/>
    <w:rsid w:val="0088570C"/>
    <w:rsid w:val="008B19D0"/>
    <w:rsid w:val="00937E0B"/>
    <w:rsid w:val="00965982"/>
    <w:rsid w:val="009E6540"/>
    <w:rsid w:val="00A05BB7"/>
    <w:rsid w:val="00A4246F"/>
    <w:rsid w:val="00A452D5"/>
    <w:rsid w:val="00A93E89"/>
    <w:rsid w:val="00AA59D2"/>
    <w:rsid w:val="00B744B8"/>
    <w:rsid w:val="00C3481E"/>
    <w:rsid w:val="00CA5641"/>
    <w:rsid w:val="00CA7D57"/>
    <w:rsid w:val="00CC768A"/>
    <w:rsid w:val="00D55351"/>
    <w:rsid w:val="00D94451"/>
    <w:rsid w:val="00DD5553"/>
    <w:rsid w:val="00F3208E"/>
    <w:rsid w:val="00F5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A7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A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0F23A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d114</dc:creator>
  <cp:lastModifiedBy>d114</cp:lastModifiedBy>
  <cp:revision>4</cp:revision>
  <cp:lastPrinted>2021-02-08T06:43:00Z</cp:lastPrinted>
  <dcterms:created xsi:type="dcterms:W3CDTF">2021-02-08T04:22:00Z</dcterms:created>
  <dcterms:modified xsi:type="dcterms:W3CDTF">2021-02-08T06:52:00Z</dcterms:modified>
</cp:coreProperties>
</file>